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#Swidnica słonecznie wita swą comiesięczną #Gieldastaroci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#Swidnica słonecznie wita swą comiesięczną #Gieldastaroci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Wystawcy jak i odwiedzający dopisali. Zdjęcia z samego rana wykonaliśmy specjalnie dla was. Nasze zakupy udane, a jak wasze?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#Swidnica słonecznie wita swą comiesięczną #Gieldastaroci</w:t>
      </w:r>
    </w:p>
    <w:p>
      <w:r>
        <w:rPr>
          <w:rFonts w:ascii="calibri" w:hAnsi="calibri" w:eastAsia="calibri" w:cs="calibri"/>
          <w:sz w:val="24"/>
          <w:szCs w:val="24"/>
        </w:rPr>
        <w:t xml:space="preserve">Wystawcy jak i odwiedzający dopisali. Zdjęcia z samego rana wykonaliśmy specjalnie dla was. Nasze zakupy udane, a jak wasze?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2025-07-07T01:36:32+02:00</dcterms:created>
  <dcterms:modified xsi:type="dcterms:W3CDTF">2025-07-07T01:36:32+02:00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