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#breslau #starywroclaw #kochamantyki #dawneszyldy #starereklamy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24"/>
          <w:szCs w:val="24"/>
        </w:rPr>
        <w:t xml:space="preserve">#breslau #starywroclaw #kochamantyki #dawneszyldy #starereklamy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2026-04-02T15:25:04+02:00</dcterms:created>
  <dcterms:modified xsi:type="dcterms:W3CDTF">2026-04-02T15:25:04+02:00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